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7694" w14:textId="2AFA2C8F" w:rsidR="004D1FB5" w:rsidRDefault="008F3644" w:rsidP="006056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bCs/>
          <w:sz w:val="32"/>
          <w:szCs w:val="32"/>
        </w:rPr>
      </w:pPr>
      <w:r>
        <w:rPr>
          <w:rStyle w:val="normaltextrun"/>
          <w:rFonts w:ascii="Garamond" w:hAnsi="Garamond" w:cs="Segoe UI"/>
          <w:b/>
          <w:bCs/>
          <w:sz w:val="32"/>
          <w:szCs w:val="32"/>
        </w:rPr>
        <w:t>The Great American Treasures (GAT) Coordinator</w:t>
      </w:r>
    </w:p>
    <w:p w14:paraId="0439AB70" w14:textId="3372A9A0" w:rsidR="003F2014" w:rsidRDefault="003F2014" w:rsidP="003F20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bCs/>
          <w:sz w:val="32"/>
          <w:szCs w:val="32"/>
        </w:rPr>
      </w:pPr>
    </w:p>
    <w:p w14:paraId="7D38A3A3" w14:textId="77777777" w:rsidR="00605610" w:rsidRDefault="00605610" w:rsidP="00605610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b/>
          <w:sz w:val="32"/>
          <w:szCs w:val="32"/>
        </w:rPr>
      </w:pPr>
    </w:p>
    <w:p w14:paraId="69CDAD89" w14:textId="34640C4D" w:rsidR="00692CC2" w:rsidRPr="00F3506F" w:rsidRDefault="003F2014" w:rsidP="00605610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Fonts w:ascii="Garamond" w:hAnsi="Garamond" w:cs="Segoe UI"/>
          <w:b/>
        </w:rPr>
        <w:t xml:space="preserve">POSITION </w:t>
      </w:r>
      <w:r w:rsidR="00A0502E" w:rsidRPr="00F3506F">
        <w:rPr>
          <w:rFonts w:ascii="Garamond" w:hAnsi="Garamond" w:cs="Segoe UI"/>
          <w:b/>
        </w:rPr>
        <w:t>SUMMARY:</w:t>
      </w:r>
      <w:r w:rsidR="00A0502E" w:rsidRPr="00F3506F">
        <w:rPr>
          <w:rFonts w:ascii="Garamond" w:hAnsi="Garamond" w:cs="Segoe UI"/>
        </w:rPr>
        <w:t xml:space="preserve"> </w:t>
      </w:r>
      <w:r w:rsidR="00A0502E" w:rsidRPr="00F3506F">
        <w:rPr>
          <w:rFonts w:ascii="Garamond" w:hAnsi="Garamond" w:cs="Segoe UI"/>
        </w:rPr>
        <w:tab/>
      </w:r>
    </w:p>
    <w:p w14:paraId="2C97ABBD" w14:textId="77777777" w:rsidR="00E61A05" w:rsidRDefault="00E61A05" w:rsidP="00E61A05">
      <w:pPr>
        <w:rPr>
          <w:rStyle w:val="normaltextrun"/>
          <w:rFonts w:ascii="Garamond" w:hAnsi="Garamond"/>
          <w:color w:val="000000"/>
          <w:shd w:val="clear" w:color="auto" w:fill="FFFFFF"/>
        </w:rPr>
      </w:pPr>
    </w:p>
    <w:p w14:paraId="631E1C7B" w14:textId="77777777" w:rsidR="008F3644" w:rsidRDefault="008F3644" w:rsidP="008F3644">
      <w:pPr>
        <w:rPr>
          <w:rFonts w:ascii="Garamond" w:hAnsi="Garamond"/>
        </w:rPr>
      </w:pPr>
      <w:r w:rsidRPr="008F3644">
        <w:rPr>
          <w:rFonts w:ascii="Garamond" w:hAnsi="Garamond"/>
        </w:rPr>
        <w:t xml:space="preserve">The Great American Treasures (GAT) Coordinator (“Coordinator”) </w:t>
      </w:r>
      <w:r w:rsidRPr="008F3644">
        <w:rPr>
          <w:rFonts w:ascii="Garamond" w:hAnsi="Garamond"/>
          <w:bCs/>
        </w:rPr>
        <w:t xml:space="preserve">is a full-time, non-exempt status position operating under the general supervision of the Executive Director.   </w:t>
      </w:r>
      <w:r w:rsidRPr="008F3644">
        <w:rPr>
          <w:rFonts w:ascii="Garamond" w:hAnsi="Garamond"/>
        </w:rPr>
        <w:t xml:space="preserve">S/he reports to the Executive Director and works closely with all NSCDA staff at National Headquarters Dumbarton House and NSCDA leadership to advance institutional strategic goals.  </w:t>
      </w:r>
    </w:p>
    <w:p w14:paraId="627D55BB" w14:textId="77777777" w:rsidR="008F3644" w:rsidRPr="008F3644" w:rsidRDefault="008F3644" w:rsidP="008F3644">
      <w:pPr>
        <w:rPr>
          <w:rFonts w:ascii="Garamond" w:hAnsi="Garamond"/>
        </w:rPr>
      </w:pPr>
    </w:p>
    <w:p w14:paraId="2EEF584E" w14:textId="5F56A204" w:rsidR="0096563B" w:rsidRPr="008F3644" w:rsidRDefault="008F3644" w:rsidP="008F3644">
      <w:pPr>
        <w:rPr>
          <w:rFonts w:ascii="Garamond" w:hAnsi="Garamond" w:cstheme="majorHAnsi"/>
        </w:rPr>
      </w:pPr>
      <w:r w:rsidRPr="008F3644">
        <w:rPr>
          <w:rFonts w:ascii="Garamond" w:hAnsi="Garamond" w:cstheme="majorHAnsi"/>
        </w:rPr>
        <w:t>As the NHDH coordinator for the NSCDA’s GAT museum alliance and initiative, s/he functions as a liaison to the Museum Alliance Committee (MAC) and GAT site staff/leadership. S/he works closely with the Executive Director and MAC Committee Chair to set strategic goals and objectives as well as agendas for in person and virtual meetings</w:t>
      </w:r>
      <w:r w:rsidRPr="008F3644">
        <w:rPr>
          <w:rFonts w:ascii="Garamond" w:hAnsi="Garamond" w:cstheme="majorHAnsi"/>
        </w:rPr>
        <w:t xml:space="preserve">. </w:t>
      </w:r>
    </w:p>
    <w:p w14:paraId="42BE957C" w14:textId="77777777" w:rsidR="00A0502E" w:rsidRPr="00F3506F" w:rsidRDefault="00A0502E" w:rsidP="00A0502E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F3506F">
        <w:rPr>
          <w:rStyle w:val="eop"/>
          <w:rFonts w:ascii="Garamond" w:hAnsi="Garamond" w:cs="Segoe UI"/>
        </w:rPr>
        <w:t> </w:t>
      </w:r>
    </w:p>
    <w:p w14:paraId="63C8E935" w14:textId="291D93AB" w:rsidR="00A0502E" w:rsidRDefault="00A0502E" w:rsidP="00A0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</w:rPr>
      </w:pPr>
      <w:r w:rsidRPr="00F3506F">
        <w:rPr>
          <w:rStyle w:val="normaltextrun"/>
          <w:rFonts w:ascii="Garamond" w:hAnsi="Garamond" w:cs="Segoe UI"/>
          <w:b/>
          <w:bCs/>
        </w:rPr>
        <w:t xml:space="preserve">ESSENTIAL DUTIES &amp; RESPONSIBILITIES: </w:t>
      </w:r>
    </w:p>
    <w:p w14:paraId="73DE3395" w14:textId="77777777" w:rsidR="008F3644" w:rsidRPr="00F3506F" w:rsidRDefault="008F3644" w:rsidP="00A0502E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14:paraId="6EAF59DB" w14:textId="77777777" w:rsidR="008F3644" w:rsidRPr="008F3644" w:rsidRDefault="008F3644" w:rsidP="008F3644">
      <w:pPr>
        <w:pStyle w:val="ListParagraph"/>
        <w:numPr>
          <w:ilvl w:val="0"/>
          <w:numId w:val="34"/>
        </w:numPr>
        <w:spacing w:before="60" w:after="240"/>
        <w:textAlignment w:val="top"/>
        <w:rPr>
          <w:rFonts w:ascii="Garamond" w:hAnsi="Garamond" w:cstheme="minorHAnsi"/>
        </w:rPr>
      </w:pPr>
      <w:r w:rsidRPr="008F3644">
        <w:rPr>
          <w:rFonts w:ascii="Garamond" w:hAnsi="Garamond" w:cstheme="minorHAnsi"/>
        </w:rPr>
        <w:t>Works with the Executive Director and NHDH staff to forefront the properties and stories of the NSCDA’s Great American Treasures, collaborating with GAT properties and their staff/Board leadership, and serving as the principal point of contact for all GAT inquiries.</w:t>
      </w:r>
    </w:p>
    <w:p w14:paraId="58170D0F" w14:textId="77777777" w:rsidR="008F3644" w:rsidRPr="008F3644" w:rsidRDefault="008F3644" w:rsidP="008F3644">
      <w:pPr>
        <w:pStyle w:val="ListParagraph"/>
        <w:numPr>
          <w:ilvl w:val="0"/>
          <w:numId w:val="34"/>
        </w:numPr>
        <w:spacing w:before="60" w:after="240"/>
        <w:textAlignment w:val="top"/>
        <w:rPr>
          <w:rFonts w:ascii="Garamond" w:hAnsi="Garamond" w:cstheme="minorHAnsi"/>
        </w:rPr>
      </w:pPr>
      <w:r w:rsidRPr="008F3644">
        <w:rPr>
          <w:rFonts w:ascii="Garamond" w:hAnsi="Garamond" w:cstheme="minorHAnsi"/>
        </w:rPr>
        <w:t>Writes, assembles, and oversees printing and distribution of GAT publications, including brochures and the new spiralbound guide.</w:t>
      </w:r>
    </w:p>
    <w:p w14:paraId="075CE4E0" w14:textId="77777777" w:rsidR="008F3644" w:rsidRPr="008F3644" w:rsidRDefault="008F3644" w:rsidP="008F3644">
      <w:pPr>
        <w:pStyle w:val="ListParagraph"/>
        <w:numPr>
          <w:ilvl w:val="0"/>
          <w:numId w:val="34"/>
        </w:numPr>
        <w:spacing w:before="60" w:after="240"/>
        <w:textAlignment w:val="top"/>
        <w:rPr>
          <w:rFonts w:ascii="Garamond" w:hAnsi="Garamond" w:cstheme="minorHAnsi"/>
        </w:rPr>
      </w:pPr>
      <w:r w:rsidRPr="008F3644">
        <w:rPr>
          <w:rFonts w:ascii="Garamond" w:hAnsi="Garamond" w:cstheme="minorHAnsi"/>
        </w:rPr>
        <w:t>Assists the Advancement Office with GAT branding, marketing, and promotions, including 250</w:t>
      </w:r>
      <w:r w:rsidRPr="008F3644">
        <w:rPr>
          <w:rFonts w:ascii="Garamond" w:hAnsi="Garamond" w:cstheme="minorHAnsi"/>
          <w:vertAlign w:val="superscript"/>
        </w:rPr>
        <w:t>th</w:t>
      </w:r>
      <w:r w:rsidRPr="008F3644">
        <w:rPr>
          <w:rFonts w:ascii="Garamond" w:hAnsi="Garamond" w:cstheme="minorHAnsi"/>
        </w:rPr>
        <w:t xml:space="preserve"> anniversary GAT publication events, lectures, and tours.</w:t>
      </w:r>
    </w:p>
    <w:p w14:paraId="11C5127C" w14:textId="77777777" w:rsidR="008F3644" w:rsidRPr="008F3644" w:rsidRDefault="008F3644" w:rsidP="008F3644">
      <w:pPr>
        <w:pStyle w:val="ListParagraph"/>
        <w:numPr>
          <w:ilvl w:val="0"/>
          <w:numId w:val="34"/>
        </w:numPr>
        <w:spacing w:before="60" w:after="240"/>
        <w:textAlignment w:val="top"/>
        <w:rPr>
          <w:rFonts w:ascii="Garamond" w:hAnsi="Garamond" w:cstheme="minorHAnsi"/>
        </w:rPr>
      </w:pPr>
      <w:r w:rsidRPr="008F3644">
        <w:rPr>
          <w:rFonts w:ascii="Garamond" w:hAnsi="Garamond" w:cstheme="minorHAnsi"/>
        </w:rPr>
        <w:t xml:space="preserve">Envisions and produces educational programming on GAT properties, including virtual tours, as well as professional development opportunities for GAT staff/volunteers.  </w:t>
      </w:r>
    </w:p>
    <w:p w14:paraId="5062DFDC" w14:textId="77777777" w:rsidR="008F3644" w:rsidRPr="008F3644" w:rsidRDefault="008F3644" w:rsidP="008F3644">
      <w:pPr>
        <w:pStyle w:val="ListParagraph"/>
        <w:numPr>
          <w:ilvl w:val="0"/>
          <w:numId w:val="34"/>
        </w:numPr>
        <w:spacing w:before="60" w:after="240"/>
        <w:textAlignment w:val="top"/>
        <w:rPr>
          <w:rFonts w:ascii="Garamond" w:hAnsi="Garamond" w:cstheme="minorHAnsi"/>
        </w:rPr>
      </w:pPr>
      <w:r w:rsidRPr="008F3644">
        <w:rPr>
          <w:rFonts w:ascii="Garamond" w:hAnsi="Garamond" w:cstheme="minorHAnsi"/>
        </w:rPr>
        <w:t>Creates and oversees content for GAT website and social media accounts.</w:t>
      </w:r>
    </w:p>
    <w:p w14:paraId="1D2378F4" w14:textId="77777777" w:rsidR="008F3644" w:rsidRDefault="008F3644" w:rsidP="008F3644">
      <w:pPr>
        <w:pStyle w:val="ListParagraph"/>
        <w:numPr>
          <w:ilvl w:val="0"/>
          <w:numId w:val="34"/>
        </w:numPr>
        <w:spacing w:before="60" w:after="240"/>
        <w:textAlignment w:val="top"/>
        <w:rPr>
          <w:rFonts w:ascii="Garamond" w:hAnsi="Garamond" w:cstheme="minorHAnsi"/>
        </w:rPr>
      </w:pPr>
      <w:r w:rsidRPr="008F3644">
        <w:rPr>
          <w:rFonts w:ascii="Garamond" w:hAnsi="Garamond" w:cstheme="minorHAnsi"/>
        </w:rPr>
        <w:t>Maintains GAT listserv and close communication with all GAT properties and staff/volunteers/Board, offering open discussion forums as needed.</w:t>
      </w:r>
    </w:p>
    <w:p w14:paraId="7C64C551" w14:textId="5E2E8EEE" w:rsidR="00E61A05" w:rsidRPr="008F3644" w:rsidRDefault="008F3644" w:rsidP="008F3644">
      <w:pPr>
        <w:pStyle w:val="ListParagraph"/>
        <w:numPr>
          <w:ilvl w:val="0"/>
          <w:numId w:val="34"/>
        </w:numPr>
        <w:spacing w:before="60" w:after="240"/>
        <w:textAlignment w:val="top"/>
        <w:rPr>
          <w:rFonts w:ascii="Garamond" w:hAnsi="Garamond" w:cstheme="minorHAnsi"/>
        </w:rPr>
      </w:pPr>
      <w:r w:rsidRPr="008F3644">
        <w:rPr>
          <w:rFonts w:ascii="Garamond" w:hAnsi="Garamond" w:cstheme="minorHAnsi"/>
        </w:rPr>
        <w:t>Represents the NSCDA, Dumbarton House, and Great American Treasures to colleagues within the historic site/museum community both locally and nationally</w:t>
      </w:r>
      <w:r>
        <w:rPr>
          <w:rFonts w:ascii="Garamond" w:hAnsi="Garamond" w:cstheme="minorHAnsi"/>
        </w:rPr>
        <w:t>.</w:t>
      </w:r>
    </w:p>
    <w:p w14:paraId="1411E293" w14:textId="77777777" w:rsidR="00A0502E" w:rsidRPr="00F3506F" w:rsidRDefault="00A0502E" w:rsidP="00A0502E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F3506F">
        <w:rPr>
          <w:rStyle w:val="eop"/>
          <w:rFonts w:ascii="Garamond" w:hAnsi="Garamond" w:cs="Segoe UI"/>
        </w:rPr>
        <w:t> </w:t>
      </w:r>
    </w:p>
    <w:p w14:paraId="26EDC538" w14:textId="77777777" w:rsidR="008F3644" w:rsidRDefault="004F3DC5" w:rsidP="00A0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</w:rPr>
      </w:pPr>
      <w:r>
        <w:rPr>
          <w:rStyle w:val="normaltextrun"/>
          <w:rFonts w:ascii="Garamond" w:hAnsi="Garamond" w:cs="Segoe UI"/>
          <w:b/>
          <w:bCs/>
        </w:rPr>
        <w:t>KEY ATTRIBUTES &amp; QUALIFICATIONS</w:t>
      </w:r>
      <w:r w:rsidR="00A0502E" w:rsidRPr="00F3506F">
        <w:rPr>
          <w:rStyle w:val="normaltextrun"/>
          <w:rFonts w:ascii="Garamond" w:hAnsi="Garamond" w:cs="Segoe UI"/>
          <w:b/>
          <w:bCs/>
        </w:rPr>
        <w:t>:</w:t>
      </w:r>
    </w:p>
    <w:p w14:paraId="0D2DE1C5" w14:textId="492EE401" w:rsidR="00A0502E" w:rsidRDefault="00A0502E" w:rsidP="00A0502E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 w:rsidRPr="00F3506F">
        <w:rPr>
          <w:rStyle w:val="eop"/>
          <w:rFonts w:ascii="Garamond" w:hAnsi="Garamond" w:cs="Segoe UI"/>
        </w:rPr>
        <w:t> </w:t>
      </w:r>
    </w:p>
    <w:p w14:paraId="389A3ACC" w14:textId="77777777" w:rsidR="008F3644" w:rsidRPr="008F3644" w:rsidRDefault="008F3644" w:rsidP="008F364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8F3644">
        <w:rPr>
          <w:rFonts w:ascii="Garamond" w:hAnsi="Garamond"/>
        </w:rPr>
        <w:t>B.A. in historic preservation, art history, material culture, museum studies, or a related field</w:t>
      </w:r>
      <w:r w:rsidRPr="008F3644">
        <w:rPr>
          <w:rFonts w:ascii="Garamond" w:hAnsi="Garamond"/>
        </w:rPr>
        <w:t xml:space="preserve"> with</w:t>
      </w:r>
      <w:r w:rsidRPr="008F3644">
        <w:rPr>
          <w:rStyle w:val="normaltextrun"/>
          <w:rFonts w:ascii="Garamond" w:hAnsi="Garamond"/>
        </w:rPr>
        <w:t xml:space="preserve"> </w:t>
      </w:r>
      <w:sdt>
        <w:sdtPr>
          <w:rPr>
            <w:rStyle w:val="DetailsChar"/>
            <w:rFonts w:ascii="Garamond" w:hAnsi="Garamond"/>
          </w:rPr>
          <w:id w:val="-1075904714"/>
          <w:placeholder>
            <w:docPart w:val="05052A694F6C01468833DF7534DBE131"/>
          </w:placeholder>
          <w:text/>
        </w:sdtPr>
        <w:sdtContent>
          <w:r w:rsidRPr="008F3644">
            <w:rPr>
              <w:rStyle w:val="DetailsChar"/>
              <w:rFonts w:ascii="Garamond" w:hAnsi="Garamond"/>
            </w:rPr>
            <w:t>1-2 years in the museum/historic preservation field.</w:t>
          </w:r>
        </w:sdtContent>
      </w:sdt>
      <w:r w:rsidRPr="008F3644">
        <w:rPr>
          <w:rStyle w:val="Header"/>
          <w:rFonts w:ascii="Garamond" w:hAnsi="Garamond"/>
        </w:rPr>
        <w:t xml:space="preserve"> </w:t>
      </w:r>
      <w:r w:rsidRPr="008F3644">
        <w:rPr>
          <w:rStyle w:val="normaltextrun"/>
          <w:rFonts w:ascii="Garamond" w:hAnsi="Garamond"/>
        </w:rPr>
        <w:t xml:space="preserve">(Preferred - </w:t>
      </w:r>
      <w:r w:rsidRPr="008F3644">
        <w:rPr>
          <w:rFonts w:ascii="Garamond" w:hAnsi="Garamond"/>
        </w:rPr>
        <w:t>M.A. in historic preservation or related field</w:t>
      </w:r>
      <w:r w:rsidRPr="008F3644">
        <w:rPr>
          <w:rFonts w:ascii="Garamond" w:hAnsi="Garamond"/>
        </w:rPr>
        <w:t xml:space="preserve"> with 3-4 years </w:t>
      </w:r>
      <w:r w:rsidRPr="008F3644">
        <w:rPr>
          <w:rFonts w:ascii="Garamond" w:hAnsi="Garamond"/>
        </w:rPr>
        <w:t>of experience managing projects at a museum/</w:t>
      </w:r>
      <w:r w:rsidRPr="008F3644">
        <w:rPr>
          <w:rFonts w:ascii="Garamond" w:hAnsi="Garamond"/>
        </w:rPr>
        <w:t>historic site.)</w:t>
      </w:r>
    </w:p>
    <w:p w14:paraId="02B91A91" w14:textId="77777777" w:rsidR="008F3644" w:rsidRPr="008F3644" w:rsidRDefault="008F3644" w:rsidP="008F364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8F3644">
        <w:rPr>
          <w:rFonts w:ascii="Garamond" w:hAnsi="Garamond"/>
        </w:rPr>
        <w:lastRenderedPageBreak/>
        <w:t>Strong organizational, writing, and verbal communication skills.</w:t>
      </w:r>
    </w:p>
    <w:p w14:paraId="13EAA716" w14:textId="77777777" w:rsidR="008F3644" w:rsidRPr="008F3644" w:rsidRDefault="008F3644" w:rsidP="008F364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8F3644">
        <w:rPr>
          <w:rFonts w:ascii="Garamond" w:hAnsi="Garamond"/>
        </w:rPr>
        <w:t>Ability to collaborate successfully with colleagues, vendors, volunteers, and Board members.</w:t>
      </w:r>
    </w:p>
    <w:p w14:paraId="13A201C1" w14:textId="77777777" w:rsidR="008F3644" w:rsidRPr="008F3644" w:rsidRDefault="008F3644" w:rsidP="008F364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8F3644">
        <w:rPr>
          <w:rFonts w:ascii="Garamond" w:hAnsi="Garamond"/>
        </w:rPr>
        <w:t>Flexibility and reliability.</w:t>
      </w:r>
    </w:p>
    <w:p w14:paraId="243EE439" w14:textId="77777777" w:rsidR="008F3644" w:rsidRPr="008F3644" w:rsidRDefault="008F3644" w:rsidP="008F364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8F3644">
        <w:rPr>
          <w:rFonts w:ascii="Garamond" w:hAnsi="Garamond"/>
        </w:rPr>
        <w:t>Solid ability to manage projects and budgets.</w:t>
      </w:r>
    </w:p>
    <w:p w14:paraId="7331664F" w14:textId="77777777" w:rsidR="008F3644" w:rsidRPr="008F3644" w:rsidRDefault="008F3644" w:rsidP="008F364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8F3644">
        <w:rPr>
          <w:rFonts w:ascii="Garamond" w:hAnsi="Garamond"/>
        </w:rPr>
        <w:t>Ability to climb stairs, bend, crawl, and reach.</w:t>
      </w:r>
    </w:p>
    <w:p w14:paraId="0D7EED20" w14:textId="6C7C2F59" w:rsidR="008F3644" w:rsidRPr="008F3644" w:rsidRDefault="008F3644" w:rsidP="008F364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Garamond" w:hAnsi="Garamond"/>
        </w:rPr>
      </w:pPr>
      <w:r w:rsidRPr="008F3644">
        <w:rPr>
          <w:rFonts w:ascii="Garamond" w:hAnsi="Garamond"/>
        </w:rPr>
        <w:t>Ability to travel to GAT properties nationwide, as needed.</w:t>
      </w:r>
    </w:p>
    <w:p w14:paraId="52D48688" w14:textId="77777777" w:rsidR="00E61A05" w:rsidRDefault="00E61A05" w:rsidP="00A0502E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</w:p>
    <w:p w14:paraId="6DCFBAA7" w14:textId="77777777" w:rsidR="004F3DC5" w:rsidRPr="00F3506F" w:rsidRDefault="004F3DC5" w:rsidP="00605610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14:paraId="6452BE8B" w14:textId="4B5870F0" w:rsidR="00604BCB" w:rsidRPr="00F3506F" w:rsidRDefault="00604BCB" w:rsidP="00604BCB">
      <w:pPr>
        <w:rPr>
          <w:rFonts w:ascii="Garamond" w:eastAsia="Times New Roman" w:hAnsi="Garamond" w:cs="Times New Roman"/>
          <w:lang w:eastAsia="en-US"/>
        </w:rPr>
      </w:pPr>
      <w:r w:rsidRPr="00F3506F">
        <w:rPr>
          <w:rFonts w:ascii="Garamond" w:eastAsia="Times New Roman" w:hAnsi="Garamond" w:cs="Times New Roman"/>
          <w:lang w:eastAsia="en-US"/>
        </w:rPr>
        <w:t>SALARY AND BENEFITS:</w:t>
      </w:r>
    </w:p>
    <w:p w14:paraId="5182B51D" w14:textId="3A3BAEBB" w:rsidR="00604BCB" w:rsidRPr="00BB091C" w:rsidRDefault="00BB091C" w:rsidP="00BB091C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</w:rPr>
      </w:pPr>
      <w:r w:rsidRPr="00F3506F">
        <w:rPr>
          <w:rFonts w:ascii="Garamond" w:eastAsia="Times New Roman" w:hAnsi="Garamond" w:cs="Times New Roman"/>
        </w:rPr>
        <w:t>$</w:t>
      </w:r>
      <w:r w:rsidR="00E61A05">
        <w:rPr>
          <w:rFonts w:ascii="Garamond" w:eastAsia="Times New Roman" w:hAnsi="Garamond" w:cs="Times New Roman"/>
        </w:rPr>
        <w:t>4</w:t>
      </w:r>
      <w:r w:rsidR="00F70B26">
        <w:rPr>
          <w:rFonts w:ascii="Garamond" w:eastAsia="Times New Roman" w:hAnsi="Garamond" w:cs="Times New Roman"/>
        </w:rPr>
        <w:t>5</w:t>
      </w:r>
      <w:r>
        <w:rPr>
          <w:rFonts w:ascii="Garamond" w:eastAsia="Times New Roman" w:hAnsi="Garamond" w:cs="Times New Roman"/>
        </w:rPr>
        <w:t xml:space="preserve">,000 – </w:t>
      </w:r>
      <w:r w:rsidR="00E61A05">
        <w:rPr>
          <w:rFonts w:ascii="Garamond" w:eastAsia="Times New Roman" w:hAnsi="Garamond" w:cs="Times New Roman"/>
        </w:rPr>
        <w:t>5</w:t>
      </w:r>
      <w:r w:rsidR="008F3644">
        <w:rPr>
          <w:rFonts w:ascii="Garamond" w:eastAsia="Times New Roman" w:hAnsi="Garamond" w:cs="Times New Roman"/>
        </w:rPr>
        <w:t>5</w:t>
      </w:r>
      <w:r>
        <w:rPr>
          <w:rFonts w:ascii="Garamond" w:eastAsia="Times New Roman" w:hAnsi="Garamond" w:cs="Times New Roman"/>
        </w:rPr>
        <w:t>,000</w:t>
      </w:r>
      <w:r w:rsidRPr="00F3506F">
        <w:rPr>
          <w:rFonts w:ascii="Garamond" w:eastAsia="Times New Roman" w:hAnsi="Garamond" w:cs="Times New Roman"/>
        </w:rPr>
        <w:t xml:space="preserve"> annually </w:t>
      </w:r>
    </w:p>
    <w:p w14:paraId="54A921F3" w14:textId="1677D42E" w:rsidR="00D45B5E" w:rsidRDefault="00D45B5E" w:rsidP="00604BCB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lang w:eastAsia="en-US"/>
        </w:rPr>
      </w:pPr>
      <w:r>
        <w:rPr>
          <w:rFonts w:ascii="Garamond" w:eastAsia="Times New Roman" w:hAnsi="Garamond" w:cs="Times New Roman"/>
          <w:lang w:eastAsia="en-US"/>
        </w:rPr>
        <w:t>Paid time off</w:t>
      </w:r>
    </w:p>
    <w:p w14:paraId="0E13A495" w14:textId="4B5537E5" w:rsidR="00D45B5E" w:rsidRDefault="00D45B5E" w:rsidP="00604BCB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lang w:eastAsia="en-US"/>
        </w:rPr>
      </w:pPr>
      <w:r>
        <w:rPr>
          <w:rFonts w:ascii="Garamond" w:eastAsia="Times New Roman" w:hAnsi="Garamond" w:cs="Times New Roman"/>
          <w:lang w:eastAsia="en-US"/>
        </w:rPr>
        <w:t>Health, Dental, and Vision Insurance</w:t>
      </w:r>
    </w:p>
    <w:p w14:paraId="1F4E30D3" w14:textId="18EF899A" w:rsidR="00D45B5E" w:rsidRDefault="00D45B5E" w:rsidP="00604BCB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lang w:eastAsia="en-US"/>
        </w:rPr>
      </w:pPr>
      <w:r>
        <w:rPr>
          <w:rFonts w:ascii="Garamond" w:eastAsia="Times New Roman" w:hAnsi="Garamond" w:cs="Times New Roman"/>
          <w:lang w:eastAsia="en-US"/>
        </w:rPr>
        <w:t>Retirement Plan</w:t>
      </w:r>
    </w:p>
    <w:p w14:paraId="6D6BA185" w14:textId="34595B81" w:rsidR="00604BCB" w:rsidRPr="00D45B5E" w:rsidRDefault="00D45B5E" w:rsidP="00D45B5E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lang w:eastAsia="en-US"/>
        </w:rPr>
      </w:pPr>
      <w:r>
        <w:rPr>
          <w:rFonts w:ascii="Garamond" w:eastAsia="Times New Roman" w:hAnsi="Garamond" w:cs="Times New Roman"/>
          <w:lang w:eastAsia="en-US"/>
        </w:rPr>
        <w:t>Life Insurance.</w:t>
      </w:r>
    </w:p>
    <w:p w14:paraId="6E2379B8" w14:textId="24A2B12F" w:rsidR="00604BCB" w:rsidRDefault="004D1FB5" w:rsidP="00604BCB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lang w:eastAsia="en-US"/>
        </w:rPr>
      </w:pPr>
      <w:r w:rsidRPr="00F3506F">
        <w:rPr>
          <w:rFonts w:ascii="Garamond" w:eastAsia="Times New Roman" w:hAnsi="Garamond" w:cs="Times New Roman"/>
          <w:lang w:eastAsia="en-US"/>
        </w:rPr>
        <w:t>Free on-site parking</w:t>
      </w:r>
    </w:p>
    <w:p w14:paraId="10743151" w14:textId="240620F2" w:rsidR="00D45B5E" w:rsidRPr="00F3506F" w:rsidRDefault="00D45B5E" w:rsidP="00604BCB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lang w:eastAsia="en-US"/>
        </w:rPr>
      </w:pPr>
      <w:r>
        <w:rPr>
          <w:rFonts w:ascii="Garamond" w:eastAsia="Times New Roman" w:hAnsi="Garamond" w:cs="Times New Roman"/>
          <w:lang w:eastAsia="en-US"/>
        </w:rPr>
        <w:t>Transit/Capital Bike Share benefits</w:t>
      </w:r>
    </w:p>
    <w:p w14:paraId="4472B1C7" w14:textId="77777777" w:rsidR="00E5606C" w:rsidRDefault="004D1FB5" w:rsidP="00D45B5E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lang w:eastAsia="en-US"/>
        </w:rPr>
      </w:pPr>
      <w:r w:rsidRPr="00F3506F">
        <w:rPr>
          <w:rFonts w:ascii="Garamond" w:eastAsia="Times New Roman" w:hAnsi="Garamond" w:cs="Times New Roman"/>
          <w:lang w:eastAsia="en-US"/>
        </w:rPr>
        <w:t>Staff museum gift shop discount</w:t>
      </w:r>
    </w:p>
    <w:p w14:paraId="59CF7362" w14:textId="51B7AD84" w:rsidR="00604BCB" w:rsidRPr="00E61A05" w:rsidRDefault="004D1FB5" w:rsidP="00E61A05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lang w:eastAsia="en-US"/>
        </w:rPr>
      </w:pPr>
      <w:r w:rsidRPr="00E5606C">
        <w:rPr>
          <w:rFonts w:ascii="Garamond" w:eastAsia="Times New Roman" w:hAnsi="Garamond" w:cs="Times New Roman"/>
          <w:lang w:eastAsia="en-US"/>
        </w:rPr>
        <w:t xml:space="preserve">Dumbarton House is an Equal Opportunity Employer. </w:t>
      </w:r>
    </w:p>
    <w:p w14:paraId="03007371" w14:textId="2FD6A49E" w:rsidR="00604BCB" w:rsidRPr="00F3506F" w:rsidRDefault="00604BCB" w:rsidP="00604BCB">
      <w:pPr>
        <w:rPr>
          <w:rFonts w:ascii="Garamond" w:eastAsia="Times New Roman" w:hAnsi="Garamond" w:cs="Times New Roman"/>
          <w:lang w:eastAsia="en-US"/>
        </w:rPr>
      </w:pPr>
    </w:p>
    <w:p w14:paraId="5875FFE3" w14:textId="1B33FEAD" w:rsidR="00604BCB" w:rsidRPr="00F3506F" w:rsidRDefault="00604BCB" w:rsidP="00604BCB">
      <w:pPr>
        <w:rPr>
          <w:rFonts w:ascii="Garamond" w:eastAsia="Times New Roman" w:hAnsi="Garamond" w:cs="Times New Roman"/>
          <w:lang w:eastAsia="en-US"/>
        </w:rPr>
      </w:pPr>
      <w:r w:rsidRPr="00F3506F">
        <w:rPr>
          <w:rFonts w:ascii="Garamond" w:eastAsia="Times New Roman" w:hAnsi="Garamond" w:cs="Times New Roman"/>
          <w:lang w:eastAsia="en-US"/>
        </w:rPr>
        <w:t>TO APPLY:</w:t>
      </w:r>
    </w:p>
    <w:p w14:paraId="7E1A9F8C" w14:textId="0E114512" w:rsidR="00604BCB" w:rsidRPr="00F3506F" w:rsidRDefault="004D1FB5" w:rsidP="00604BCB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lang w:eastAsia="en-US"/>
        </w:rPr>
      </w:pPr>
      <w:r w:rsidRPr="00F3506F">
        <w:rPr>
          <w:rFonts w:ascii="Garamond" w:eastAsia="Times New Roman" w:hAnsi="Garamond" w:cs="Times New Roman"/>
          <w:lang w:eastAsia="en-US"/>
        </w:rPr>
        <w:t xml:space="preserve">Send </w:t>
      </w:r>
      <w:r w:rsidR="00604BCB" w:rsidRPr="00F3506F">
        <w:rPr>
          <w:rFonts w:ascii="Garamond" w:eastAsia="Times New Roman" w:hAnsi="Garamond" w:cs="Times New Roman"/>
          <w:lang w:eastAsia="en-US"/>
        </w:rPr>
        <w:t xml:space="preserve">a </w:t>
      </w:r>
      <w:r w:rsidRPr="00F3506F">
        <w:rPr>
          <w:rFonts w:ascii="Garamond" w:eastAsia="Times New Roman" w:hAnsi="Garamond" w:cs="Times New Roman"/>
          <w:lang w:eastAsia="en-US"/>
        </w:rPr>
        <w:t xml:space="preserve">cover letter and resume to: </w:t>
      </w:r>
      <w:r w:rsidR="00C52088">
        <w:rPr>
          <w:rFonts w:ascii="Garamond" w:eastAsia="Times New Roman" w:hAnsi="Garamond" w:cs="Times New Roman"/>
          <w:lang w:eastAsia="en-US"/>
        </w:rPr>
        <w:t xml:space="preserve">Carol </w:t>
      </w:r>
      <w:proofErr w:type="spellStart"/>
      <w:r w:rsidR="00C52088">
        <w:rPr>
          <w:rFonts w:ascii="Garamond" w:eastAsia="Times New Roman" w:hAnsi="Garamond" w:cs="Times New Roman"/>
          <w:lang w:eastAsia="en-US"/>
        </w:rPr>
        <w:t>Cadou</w:t>
      </w:r>
      <w:proofErr w:type="spellEnd"/>
      <w:r w:rsidR="00C52088">
        <w:rPr>
          <w:rFonts w:ascii="Garamond" w:eastAsia="Times New Roman" w:hAnsi="Garamond" w:cs="Times New Roman"/>
          <w:lang w:eastAsia="en-US"/>
        </w:rPr>
        <w:t xml:space="preserve"> </w:t>
      </w:r>
      <w:r w:rsidR="00604BCB" w:rsidRPr="00F3506F">
        <w:rPr>
          <w:rFonts w:ascii="Garamond" w:eastAsia="Times New Roman" w:hAnsi="Garamond" w:cs="Times New Roman"/>
          <w:lang w:eastAsia="en-US"/>
        </w:rPr>
        <w:t xml:space="preserve">at </w:t>
      </w:r>
      <w:r w:rsidR="00C52088">
        <w:rPr>
          <w:rFonts w:ascii="Garamond" w:hAnsi="Garamond"/>
        </w:rPr>
        <w:t>CarolCadou@nscda</w:t>
      </w:r>
      <w:r w:rsidR="00F3506F" w:rsidRPr="00F3506F">
        <w:rPr>
          <w:rFonts w:ascii="Garamond" w:hAnsi="Garamond"/>
        </w:rPr>
        <w:t>.org</w:t>
      </w:r>
      <w:r w:rsidR="00604BCB" w:rsidRPr="00F3506F">
        <w:rPr>
          <w:rFonts w:ascii="Garamond" w:eastAsia="Times New Roman" w:hAnsi="Garamond" w:cs="Times New Roman"/>
          <w:lang w:eastAsia="en-US"/>
        </w:rPr>
        <w:t xml:space="preserve"> subject line: </w:t>
      </w:r>
      <w:r w:rsidR="001A20E6">
        <w:rPr>
          <w:rFonts w:ascii="Garamond" w:eastAsia="Times New Roman" w:hAnsi="Garamond" w:cs="Times New Roman"/>
          <w:lang w:eastAsia="en-US"/>
        </w:rPr>
        <w:t>“</w:t>
      </w:r>
      <w:r w:rsidR="00C52088">
        <w:rPr>
          <w:rFonts w:ascii="Garamond" w:eastAsia="Times New Roman" w:hAnsi="Garamond" w:cs="Times New Roman"/>
          <w:lang w:eastAsia="en-US"/>
        </w:rPr>
        <w:t>GAT Coordinator</w:t>
      </w:r>
      <w:r w:rsidR="00604BCB" w:rsidRPr="00F3506F">
        <w:rPr>
          <w:rStyle w:val="tabchar"/>
          <w:rFonts w:ascii="Garamond" w:hAnsi="Garamond" w:cs="Segoe UI"/>
        </w:rPr>
        <w:t>”</w:t>
      </w:r>
    </w:p>
    <w:p w14:paraId="08B34E7F" w14:textId="77777777" w:rsidR="00604BCB" w:rsidRPr="00F3506F" w:rsidRDefault="004D1FB5" w:rsidP="00604BCB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lang w:eastAsia="en-US"/>
        </w:rPr>
      </w:pPr>
      <w:r w:rsidRPr="00F3506F">
        <w:rPr>
          <w:rFonts w:ascii="Garamond" w:eastAsia="Times New Roman" w:hAnsi="Garamond" w:cs="Times New Roman"/>
          <w:lang w:eastAsia="en-US"/>
        </w:rPr>
        <w:t xml:space="preserve">No phone calls please. </w:t>
      </w:r>
    </w:p>
    <w:p w14:paraId="13CE3A12" w14:textId="77777777" w:rsidR="00604BCB" w:rsidRPr="00F3506F" w:rsidRDefault="004D1FB5" w:rsidP="00604BCB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lang w:eastAsia="en-US"/>
        </w:rPr>
      </w:pPr>
      <w:r w:rsidRPr="00F3506F">
        <w:rPr>
          <w:rFonts w:ascii="Garamond" w:eastAsia="Times New Roman" w:hAnsi="Garamond" w:cs="Times New Roman"/>
          <w:lang w:eastAsia="en-US"/>
        </w:rPr>
        <w:t xml:space="preserve">Qualified applicants will be contacted to schedule an interview and have references reviewed. </w:t>
      </w:r>
    </w:p>
    <w:p w14:paraId="0CC426BD" w14:textId="77777777" w:rsidR="00604BCB" w:rsidRPr="00F3506F" w:rsidRDefault="00604BCB" w:rsidP="00604BCB">
      <w:pPr>
        <w:rPr>
          <w:rFonts w:ascii="Garamond" w:eastAsia="Times New Roman" w:hAnsi="Garamond" w:cs="Times New Roman"/>
          <w:lang w:eastAsia="en-US"/>
        </w:rPr>
      </w:pPr>
    </w:p>
    <w:p w14:paraId="0F5B0762" w14:textId="5D652833" w:rsidR="004D1FB5" w:rsidRPr="00F3506F" w:rsidRDefault="004D1FB5" w:rsidP="00604BCB">
      <w:pPr>
        <w:rPr>
          <w:rFonts w:ascii="Garamond" w:eastAsia="Times New Roman" w:hAnsi="Garamond" w:cs="Times New Roman"/>
          <w:lang w:eastAsia="en-US"/>
        </w:rPr>
      </w:pPr>
      <w:r w:rsidRPr="00F3506F">
        <w:rPr>
          <w:rFonts w:ascii="Garamond" w:eastAsia="Times New Roman" w:hAnsi="Garamond" w:cs="Times New Roman"/>
          <w:lang w:eastAsia="en-US"/>
        </w:rPr>
        <w:t>Location: Dumbarton House Museum, 2715 Q Street, NW Washington DC, 20007</w:t>
      </w:r>
    </w:p>
    <w:p w14:paraId="37E86C74" w14:textId="5C0EDDF3" w:rsidR="00A0502E" w:rsidRPr="00F3506F" w:rsidRDefault="00A0502E" w:rsidP="00A0502E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14:paraId="6A957A00" w14:textId="77777777" w:rsidR="00A0502E" w:rsidRPr="00F3506F" w:rsidRDefault="00A0502E" w:rsidP="00A0502E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F3506F">
        <w:rPr>
          <w:rStyle w:val="normaltextrun"/>
          <w:rFonts w:ascii="Garamond" w:hAnsi="Garamond" w:cs="Segoe UI"/>
          <w:b/>
          <w:bCs/>
        </w:rPr>
        <w:t>About the NSCDA</w:t>
      </w:r>
      <w:r w:rsidRPr="00F3506F">
        <w:rPr>
          <w:rStyle w:val="eop"/>
          <w:rFonts w:ascii="Garamond" w:hAnsi="Garamond" w:cs="Segoe UI"/>
        </w:rPr>
        <w:t> </w:t>
      </w:r>
    </w:p>
    <w:p w14:paraId="0376465E" w14:textId="6518C2D8" w:rsidR="00A0502E" w:rsidRPr="00F3506F" w:rsidRDefault="00A0502E" w:rsidP="00A0502E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F3506F">
        <w:rPr>
          <w:rStyle w:val="normaltextrun"/>
          <w:rFonts w:ascii="Garamond" w:hAnsi="Garamond" w:cs="Segoe UI"/>
        </w:rPr>
        <w:t xml:space="preserve">The National Society of The Colonial Dames of America (www.nscda.org) is one of the oldest historic preservation organizations in America. Founded in 1891 as a women's lineage organization, the NSCDA now has over 15,000 members in 44 Corporate Societies and owns, </w:t>
      </w:r>
      <w:proofErr w:type="gramStart"/>
      <w:r w:rsidRPr="00F3506F">
        <w:rPr>
          <w:rStyle w:val="normaltextrun"/>
          <w:rFonts w:ascii="Garamond" w:hAnsi="Garamond" w:cs="Segoe UI"/>
        </w:rPr>
        <w:t>operates</w:t>
      </w:r>
      <w:proofErr w:type="gramEnd"/>
      <w:r w:rsidRPr="00F3506F">
        <w:rPr>
          <w:rStyle w:val="normaltextrun"/>
          <w:rFonts w:ascii="Garamond" w:hAnsi="Garamond" w:cs="Segoe UI"/>
        </w:rPr>
        <w:t xml:space="preserve"> or supports over 90 historic properties and sites throughout the United States. </w:t>
      </w:r>
      <w:r w:rsidRPr="00F3506F">
        <w:rPr>
          <w:rStyle w:val="normaltextrun"/>
          <w:rFonts w:ascii="Garamond" w:hAnsi="Garamond" w:cs="Segoe UI"/>
          <w:color w:val="1D1914"/>
        </w:rPr>
        <w:t>Our mission is to promote respect for the people, places and events that led to the</w:t>
      </w:r>
      <w:r w:rsidR="00604BCB" w:rsidRPr="00F3506F">
        <w:rPr>
          <w:rStyle w:val="normaltextrun"/>
          <w:rFonts w:ascii="Garamond" w:hAnsi="Garamond" w:cs="Segoe UI"/>
          <w:color w:val="1D1914"/>
        </w:rPr>
        <w:t xml:space="preserve"> </w:t>
      </w:r>
      <w:r w:rsidRPr="00F3506F">
        <w:rPr>
          <w:rStyle w:val="normaltextrun"/>
          <w:rFonts w:ascii="Garamond" w:hAnsi="Garamond" w:cs="Segoe UI"/>
          <w:color w:val="1D1914"/>
        </w:rPr>
        <w:t>formation of our country through historic preservation, patriotic service, and history education programs.</w:t>
      </w:r>
      <w:r w:rsidRPr="00F3506F">
        <w:rPr>
          <w:rStyle w:val="eop"/>
          <w:rFonts w:ascii="Garamond" w:hAnsi="Garamond" w:cs="Segoe UI"/>
          <w:color w:val="1D1914"/>
        </w:rPr>
        <w:t> </w:t>
      </w:r>
    </w:p>
    <w:p w14:paraId="672A6659" w14:textId="748892AF" w:rsidR="00C070FB" w:rsidRDefault="00C070FB">
      <w:pPr>
        <w:rPr>
          <w:rFonts w:ascii="Garamond" w:hAnsi="Garamond"/>
        </w:rPr>
      </w:pPr>
    </w:p>
    <w:p w14:paraId="6F936774" w14:textId="77777777" w:rsidR="004D1FB5" w:rsidRPr="00A0502E" w:rsidRDefault="004D1FB5">
      <w:pPr>
        <w:rPr>
          <w:rFonts w:ascii="Goudy Old Style" w:hAnsi="Goudy Old Style"/>
        </w:rPr>
      </w:pPr>
    </w:p>
    <w:sectPr w:rsidR="004D1FB5" w:rsidRPr="00A0502E" w:rsidSect="0004557D">
      <w:headerReference w:type="default" r:id="rId10"/>
      <w:footerReference w:type="default" r:id="rId11"/>
      <w:pgSz w:w="12240" w:h="15840"/>
      <w:pgMar w:top="2880" w:right="1800" w:bottom="66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EDF1" w14:textId="77777777" w:rsidR="0004557D" w:rsidRDefault="0004557D" w:rsidP="00C54F0F">
      <w:r>
        <w:separator/>
      </w:r>
    </w:p>
  </w:endnote>
  <w:endnote w:type="continuationSeparator" w:id="0">
    <w:p w14:paraId="39712F0B" w14:textId="77777777" w:rsidR="0004557D" w:rsidRDefault="0004557D" w:rsidP="00C5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0429C3C" w14:paraId="51BB46E5" w14:textId="77777777" w:rsidTr="40429C3C">
      <w:tc>
        <w:tcPr>
          <w:tcW w:w="2880" w:type="dxa"/>
        </w:tcPr>
        <w:p w14:paraId="11AC78C3" w14:textId="0B1FD396" w:rsidR="40429C3C" w:rsidRDefault="40429C3C" w:rsidP="40429C3C">
          <w:pPr>
            <w:pStyle w:val="Header"/>
            <w:ind w:left="-115"/>
          </w:pPr>
        </w:p>
      </w:tc>
      <w:tc>
        <w:tcPr>
          <w:tcW w:w="2880" w:type="dxa"/>
        </w:tcPr>
        <w:p w14:paraId="78C36F4A" w14:textId="25C56F17" w:rsidR="40429C3C" w:rsidRDefault="40429C3C" w:rsidP="40429C3C">
          <w:pPr>
            <w:pStyle w:val="Header"/>
            <w:jc w:val="center"/>
          </w:pPr>
        </w:p>
      </w:tc>
      <w:tc>
        <w:tcPr>
          <w:tcW w:w="2880" w:type="dxa"/>
        </w:tcPr>
        <w:p w14:paraId="2D0CE70F" w14:textId="597952F8" w:rsidR="40429C3C" w:rsidRDefault="40429C3C" w:rsidP="40429C3C">
          <w:pPr>
            <w:pStyle w:val="Header"/>
            <w:ind w:right="-115"/>
            <w:jc w:val="right"/>
          </w:pPr>
        </w:p>
      </w:tc>
    </w:tr>
  </w:tbl>
  <w:p w14:paraId="2A5EC872" w14:textId="2C8B6D9B" w:rsidR="40429C3C" w:rsidRDefault="40429C3C" w:rsidP="40429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B469" w14:textId="77777777" w:rsidR="0004557D" w:rsidRDefault="0004557D" w:rsidP="00C54F0F">
      <w:r>
        <w:separator/>
      </w:r>
    </w:p>
  </w:footnote>
  <w:footnote w:type="continuationSeparator" w:id="0">
    <w:p w14:paraId="00E631BA" w14:textId="77777777" w:rsidR="0004557D" w:rsidRDefault="0004557D" w:rsidP="00C5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84EA" w14:textId="77777777" w:rsidR="00C54F0F" w:rsidRDefault="00C54F0F" w:rsidP="00C54F0F">
    <w:pPr>
      <w:pStyle w:val="Header"/>
      <w:ind w:left="-1800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6733143" wp14:editId="4C359EE5">
          <wp:simplePos x="0" y="0"/>
          <wp:positionH relativeFrom="column">
            <wp:posOffset>-1205865</wp:posOffset>
          </wp:positionH>
          <wp:positionV relativeFrom="paragraph">
            <wp:posOffset>-454025</wp:posOffset>
          </wp:positionV>
          <wp:extent cx="7886333" cy="1020568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CDA-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5" cy="1020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3D6"/>
    <w:multiLevelType w:val="hybridMultilevel"/>
    <w:tmpl w:val="3F54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97ABA"/>
    <w:multiLevelType w:val="multilevel"/>
    <w:tmpl w:val="26D4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87DD5"/>
    <w:multiLevelType w:val="hybridMultilevel"/>
    <w:tmpl w:val="50DA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B02"/>
    <w:multiLevelType w:val="hybridMultilevel"/>
    <w:tmpl w:val="E5EE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C770A"/>
    <w:multiLevelType w:val="hybridMultilevel"/>
    <w:tmpl w:val="88DE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6D6E"/>
    <w:multiLevelType w:val="hybridMultilevel"/>
    <w:tmpl w:val="38EA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8748C"/>
    <w:multiLevelType w:val="multilevel"/>
    <w:tmpl w:val="E5A2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FE3FF6"/>
    <w:multiLevelType w:val="hybridMultilevel"/>
    <w:tmpl w:val="62A6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8291E"/>
    <w:multiLevelType w:val="hybridMultilevel"/>
    <w:tmpl w:val="3084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5BB5"/>
    <w:multiLevelType w:val="multilevel"/>
    <w:tmpl w:val="F49A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E12BFC"/>
    <w:multiLevelType w:val="multilevel"/>
    <w:tmpl w:val="2A34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394218"/>
    <w:multiLevelType w:val="hybridMultilevel"/>
    <w:tmpl w:val="C3D67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646423"/>
    <w:multiLevelType w:val="hybridMultilevel"/>
    <w:tmpl w:val="7C566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634E1"/>
    <w:multiLevelType w:val="hybridMultilevel"/>
    <w:tmpl w:val="2186860C"/>
    <w:lvl w:ilvl="0" w:tplc="1B5E6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04AA1"/>
    <w:multiLevelType w:val="hybridMultilevel"/>
    <w:tmpl w:val="E6C4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52007"/>
    <w:multiLevelType w:val="multilevel"/>
    <w:tmpl w:val="A5A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EE062A"/>
    <w:multiLevelType w:val="hybridMultilevel"/>
    <w:tmpl w:val="32F2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D28D1"/>
    <w:multiLevelType w:val="hybridMultilevel"/>
    <w:tmpl w:val="4A6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F3133"/>
    <w:multiLevelType w:val="hybridMultilevel"/>
    <w:tmpl w:val="737E0E6A"/>
    <w:lvl w:ilvl="0" w:tplc="1EEE0E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43F46"/>
    <w:multiLevelType w:val="multilevel"/>
    <w:tmpl w:val="4590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972275"/>
    <w:multiLevelType w:val="multilevel"/>
    <w:tmpl w:val="26D4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E755AC"/>
    <w:multiLevelType w:val="hybridMultilevel"/>
    <w:tmpl w:val="C8749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6C4F93"/>
    <w:multiLevelType w:val="hybridMultilevel"/>
    <w:tmpl w:val="9DFEA2F0"/>
    <w:lvl w:ilvl="0" w:tplc="1B5E6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34FCF"/>
    <w:multiLevelType w:val="multilevel"/>
    <w:tmpl w:val="EF34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F132F6"/>
    <w:multiLevelType w:val="hybridMultilevel"/>
    <w:tmpl w:val="694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D6156"/>
    <w:multiLevelType w:val="multilevel"/>
    <w:tmpl w:val="BCA4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F802B7"/>
    <w:multiLevelType w:val="hybridMultilevel"/>
    <w:tmpl w:val="C16CE4C2"/>
    <w:lvl w:ilvl="0" w:tplc="1B5E6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93444"/>
    <w:multiLevelType w:val="hybridMultilevel"/>
    <w:tmpl w:val="9022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47892"/>
    <w:multiLevelType w:val="hybridMultilevel"/>
    <w:tmpl w:val="70C8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102DD"/>
    <w:multiLevelType w:val="hybridMultilevel"/>
    <w:tmpl w:val="2128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63CB6"/>
    <w:multiLevelType w:val="multilevel"/>
    <w:tmpl w:val="A62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9B7BA0"/>
    <w:multiLevelType w:val="multilevel"/>
    <w:tmpl w:val="EF34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2D3CA6"/>
    <w:multiLevelType w:val="multilevel"/>
    <w:tmpl w:val="E874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446E71"/>
    <w:multiLevelType w:val="multilevel"/>
    <w:tmpl w:val="6D6C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5D66A1"/>
    <w:multiLevelType w:val="multilevel"/>
    <w:tmpl w:val="182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AB28FE"/>
    <w:multiLevelType w:val="multilevel"/>
    <w:tmpl w:val="9FDA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B807EF"/>
    <w:multiLevelType w:val="multilevel"/>
    <w:tmpl w:val="19F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2076285">
    <w:abstractNumId w:val="37"/>
  </w:num>
  <w:num w:numId="2" w16cid:durableId="1007174062">
    <w:abstractNumId w:val="24"/>
  </w:num>
  <w:num w:numId="3" w16cid:durableId="1114129250">
    <w:abstractNumId w:val="34"/>
  </w:num>
  <w:num w:numId="4" w16cid:durableId="1662465471">
    <w:abstractNumId w:val="21"/>
  </w:num>
  <w:num w:numId="5" w16cid:durableId="2114133094">
    <w:abstractNumId w:val="7"/>
  </w:num>
  <w:num w:numId="6" w16cid:durableId="709955679">
    <w:abstractNumId w:val="16"/>
  </w:num>
  <w:num w:numId="7" w16cid:durableId="1133056195">
    <w:abstractNumId w:val="35"/>
  </w:num>
  <w:num w:numId="8" w16cid:durableId="1021667140">
    <w:abstractNumId w:val="10"/>
  </w:num>
  <w:num w:numId="9" w16cid:durableId="1548950043">
    <w:abstractNumId w:val="32"/>
  </w:num>
  <w:num w:numId="10" w16cid:durableId="1330407640">
    <w:abstractNumId w:val="2"/>
  </w:num>
  <w:num w:numId="11" w16cid:durableId="914826898">
    <w:abstractNumId w:val="17"/>
  </w:num>
  <w:num w:numId="12" w16cid:durableId="1498810868">
    <w:abstractNumId w:val="0"/>
  </w:num>
  <w:num w:numId="13" w16cid:durableId="194855029">
    <w:abstractNumId w:val="12"/>
  </w:num>
  <w:num w:numId="14" w16cid:durableId="1703704872">
    <w:abstractNumId w:val="19"/>
  </w:num>
  <w:num w:numId="15" w16cid:durableId="1681548396">
    <w:abstractNumId w:val="29"/>
  </w:num>
  <w:num w:numId="16" w16cid:durableId="2064138407">
    <w:abstractNumId w:val="6"/>
  </w:num>
  <w:num w:numId="17" w16cid:durableId="619923409">
    <w:abstractNumId w:val="13"/>
  </w:num>
  <w:num w:numId="18" w16cid:durableId="951086219">
    <w:abstractNumId w:val="8"/>
  </w:num>
  <w:num w:numId="19" w16cid:durableId="1705254128">
    <w:abstractNumId w:val="25"/>
  </w:num>
  <w:num w:numId="20" w16cid:durableId="895777691">
    <w:abstractNumId w:val="1"/>
  </w:num>
  <w:num w:numId="21" w16cid:durableId="836698732">
    <w:abstractNumId w:val="5"/>
  </w:num>
  <w:num w:numId="22" w16cid:durableId="1463231276">
    <w:abstractNumId w:val="3"/>
  </w:num>
  <w:num w:numId="23" w16cid:durableId="378481365">
    <w:abstractNumId w:val="15"/>
  </w:num>
  <w:num w:numId="24" w16cid:durableId="225579212">
    <w:abstractNumId w:val="4"/>
  </w:num>
  <w:num w:numId="25" w16cid:durableId="1914048301">
    <w:abstractNumId w:val="9"/>
  </w:num>
  <w:num w:numId="26" w16cid:durableId="1742799134">
    <w:abstractNumId w:val="33"/>
  </w:num>
  <w:num w:numId="27" w16cid:durableId="1396657288">
    <w:abstractNumId w:val="26"/>
  </w:num>
  <w:num w:numId="28" w16cid:durableId="70468772">
    <w:abstractNumId w:val="36"/>
  </w:num>
  <w:num w:numId="29" w16cid:durableId="158619008">
    <w:abstractNumId w:val="28"/>
  </w:num>
  <w:num w:numId="30" w16cid:durableId="829292589">
    <w:abstractNumId w:val="31"/>
  </w:num>
  <w:num w:numId="31" w16cid:durableId="1519738698">
    <w:abstractNumId w:val="11"/>
  </w:num>
  <w:num w:numId="32" w16cid:durableId="2034067151">
    <w:abstractNumId w:val="20"/>
  </w:num>
  <w:num w:numId="33" w16cid:durableId="605423871">
    <w:abstractNumId w:val="18"/>
  </w:num>
  <w:num w:numId="34" w16cid:durableId="350449384">
    <w:abstractNumId w:val="14"/>
  </w:num>
  <w:num w:numId="35" w16cid:durableId="1754231103">
    <w:abstractNumId w:val="23"/>
  </w:num>
  <w:num w:numId="36" w16cid:durableId="381247803">
    <w:abstractNumId w:val="27"/>
  </w:num>
  <w:num w:numId="37" w16cid:durableId="1624119249">
    <w:abstractNumId w:val="22"/>
  </w:num>
  <w:num w:numId="38" w16cid:durableId="15133733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0F"/>
    <w:rsid w:val="0004557D"/>
    <w:rsid w:val="00107C0B"/>
    <w:rsid w:val="00175532"/>
    <w:rsid w:val="001A20E6"/>
    <w:rsid w:val="001A446E"/>
    <w:rsid w:val="001F6E5A"/>
    <w:rsid w:val="0021402E"/>
    <w:rsid w:val="0022417E"/>
    <w:rsid w:val="002710FE"/>
    <w:rsid w:val="002B35CF"/>
    <w:rsid w:val="002E0F83"/>
    <w:rsid w:val="002F0268"/>
    <w:rsid w:val="003F2014"/>
    <w:rsid w:val="004D1FB5"/>
    <w:rsid w:val="004E04CA"/>
    <w:rsid w:val="004E1363"/>
    <w:rsid w:val="004F3DC5"/>
    <w:rsid w:val="00550C80"/>
    <w:rsid w:val="0059462D"/>
    <w:rsid w:val="0060345F"/>
    <w:rsid w:val="00604BCB"/>
    <w:rsid w:val="00605610"/>
    <w:rsid w:val="00692CC2"/>
    <w:rsid w:val="0070402B"/>
    <w:rsid w:val="00756395"/>
    <w:rsid w:val="00890FE1"/>
    <w:rsid w:val="008F3644"/>
    <w:rsid w:val="00961A80"/>
    <w:rsid w:val="0096563B"/>
    <w:rsid w:val="009C0EBF"/>
    <w:rsid w:val="00A0502E"/>
    <w:rsid w:val="00A93377"/>
    <w:rsid w:val="00A96D07"/>
    <w:rsid w:val="00AD7623"/>
    <w:rsid w:val="00AF6E19"/>
    <w:rsid w:val="00BB091C"/>
    <w:rsid w:val="00C070FB"/>
    <w:rsid w:val="00C30F1B"/>
    <w:rsid w:val="00C52088"/>
    <w:rsid w:val="00C54F0F"/>
    <w:rsid w:val="00C717EA"/>
    <w:rsid w:val="00CF3A36"/>
    <w:rsid w:val="00D27677"/>
    <w:rsid w:val="00D41271"/>
    <w:rsid w:val="00D45B5E"/>
    <w:rsid w:val="00DF1C94"/>
    <w:rsid w:val="00E3112F"/>
    <w:rsid w:val="00E5606C"/>
    <w:rsid w:val="00E61A05"/>
    <w:rsid w:val="00E77EEE"/>
    <w:rsid w:val="00EE0B9A"/>
    <w:rsid w:val="00EE342A"/>
    <w:rsid w:val="00F3506F"/>
    <w:rsid w:val="00F70B26"/>
    <w:rsid w:val="00F958A5"/>
    <w:rsid w:val="40429C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CD9B987"/>
  <w15:docId w15:val="{54667110-4AEE-4953-BA35-979CD74E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A050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A0502E"/>
  </w:style>
  <w:style w:type="character" w:customStyle="1" w:styleId="tabchar">
    <w:name w:val="tabchar"/>
    <w:basedOn w:val="DefaultParagraphFont"/>
    <w:rsid w:val="00A0502E"/>
  </w:style>
  <w:style w:type="character" w:customStyle="1" w:styleId="eop">
    <w:name w:val="eop"/>
    <w:basedOn w:val="DefaultParagraphFont"/>
    <w:rsid w:val="00A0502E"/>
  </w:style>
  <w:style w:type="paragraph" w:styleId="ListParagraph">
    <w:name w:val="List Paragraph"/>
    <w:basedOn w:val="Normal"/>
    <w:uiPriority w:val="34"/>
    <w:qFormat/>
    <w:rsid w:val="004D1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B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B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4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1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17E"/>
    <w:rPr>
      <w:b/>
      <w:bCs/>
    </w:rPr>
  </w:style>
  <w:style w:type="paragraph" w:styleId="Revision">
    <w:name w:val="Revision"/>
    <w:hidden/>
    <w:uiPriority w:val="99"/>
    <w:semiHidden/>
    <w:rsid w:val="0059462D"/>
    <w:rPr>
      <w:sz w:val="24"/>
      <w:szCs w:val="24"/>
    </w:rPr>
  </w:style>
  <w:style w:type="paragraph" w:customStyle="1" w:styleId="NumberedList">
    <w:name w:val="Numbered List"/>
    <w:basedOn w:val="Normal"/>
    <w:link w:val="NumberedListChar"/>
    <w:qFormat/>
    <w:rsid w:val="00F70B26"/>
    <w:pPr>
      <w:numPr>
        <w:numId w:val="20"/>
      </w:numPr>
      <w:spacing w:before="60" w:after="20"/>
    </w:pPr>
    <w:rPr>
      <w:rFonts w:eastAsia="Calibri" w:cs="Times New Roman"/>
      <w:color w:val="262626"/>
      <w:sz w:val="20"/>
      <w:szCs w:val="22"/>
      <w:lang w:eastAsia="en-US"/>
    </w:rPr>
  </w:style>
  <w:style w:type="character" w:customStyle="1" w:styleId="NumberedListChar">
    <w:name w:val="Numbered List Char"/>
    <w:basedOn w:val="DefaultParagraphFont"/>
    <w:link w:val="NumberedList"/>
    <w:rsid w:val="00F70B26"/>
    <w:rPr>
      <w:rFonts w:eastAsia="Calibri" w:cs="Times New Roman"/>
      <w:color w:val="262626"/>
      <w:szCs w:val="22"/>
      <w:lang w:eastAsia="en-US"/>
    </w:rPr>
  </w:style>
  <w:style w:type="paragraph" w:customStyle="1" w:styleId="Descriptionlabels">
    <w:name w:val="Description labels"/>
    <w:basedOn w:val="Normal"/>
    <w:link w:val="DescriptionlabelsChar"/>
    <w:qFormat/>
    <w:rsid w:val="0096563B"/>
    <w:pPr>
      <w:spacing w:before="120" w:after="120"/>
    </w:pPr>
    <w:rPr>
      <w:rFonts w:asciiTheme="majorHAnsi" w:eastAsia="Calibri" w:hAnsiTheme="majorHAnsi" w:cs="Times New Roman"/>
      <w:b/>
      <w:smallCaps/>
      <w:color w:val="262626"/>
      <w:sz w:val="22"/>
      <w:szCs w:val="22"/>
      <w:lang w:eastAsia="en-US"/>
    </w:rPr>
  </w:style>
  <w:style w:type="character" w:customStyle="1" w:styleId="DescriptionlabelsChar">
    <w:name w:val="Description labels Char"/>
    <w:basedOn w:val="DefaultParagraphFont"/>
    <w:link w:val="Descriptionlabels"/>
    <w:rsid w:val="0096563B"/>
    <w:rPr>
      <w:rFonts w:asciiTheme="majorHAnsi" w:eastAsia="Calibri" w:hAnsiTheme="majorHAnsi" w:cs="Times New Roman"/>
      <w:b/>
      <w:smallCaps/>
      <w:color w:val="262626"/>
      <w:sz w:val="22"/>
      <w:szCs w:val="22"/>
      <w:lang w:eastAsia="en-US"/>
    </w:rPr>
  </w:style>
  <w:style w:type="paragraph" w:customStyle="1" w:styleId="Details">
    <w:name w:val="Details"/>
    <w:basedOn w:val="Normal"/>
    <w:link w:val="DetailsChar"/>
    <w:qFormat/>
    <w:rsid w:val="008F3644"/>
    <w:pPr>
      <w:spacing w:before="60" w:after="20"/>
    </w:pPr>
    <w:rPr>
      <w:rFonts w:eastAsia="Calibri" w:cs="Times New Roman"/>
      <w:color w:val="262626"/>
      <w:sz w:val="20"/>
      <w:szCs w:val="22"/>
      <w:lang w:eastAsia="en-US"/>
    </w:rPr>
  </w:style>
  <w:style w:type="character" w:customStyle="1" w:styleId="DetailsChar">
    <w:name w:val="Details Char"/>
    <w:basedOn w:val="DefaultParagraphFont"/>
    <w:link w:val="Details"/>
    <w:rsid w:val="008F3644"/>
    <w:rPr>
      <w:rFonts w:eastAsia="Calibri" w:cs="Times New Roman"/>
      <w:color w:val="2626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052A694F6C01468833DF7534DB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EAB9-5FD5-AA48-85EF-3E4B670CE736}"/>
      </w:docPartPr>
      <w:docPartBody>
        <w:p w:rsidR="00000000" w:rsidRDefault="00963EA6" w:rsidP="00963EA6">
          <w:pPr>
            <w:pStyle w:val="05052A694F6C01468833DF7534DBE131"/>
          </w:pPr>
          <w:r w:rsidRPr="0055451C">
            <w:rPr>
              <w:rStyle w:val="DetailsCha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6"/>
    <w:rsid w:val="007C691B"/>
    <w:rsid w:val="009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link w:val="DetailsChar"/>
    <w:qFormat/>
    <w:rsid w:val="00963EA6"/>
    <w:pPr>
      <w:spacing w:before="60" w:after="20" w:line="240" w:lineRule="auto"/>
    </w:pPr>
    <w:rPr>
      <w:rFonts w:eastAsia="Calibri" w:cs="Times New Roman"/>
      <w:color w:val="262626"/>
      <w:kern w:val="0"/>
      <w:sz w:val="20"/>
      <w:szCs w:val="22"/>
      <w14:ligatures w14:val="none"/>
    </w:rPr>
  </w:style>
  <w:style w:type="character" w:customStyle="1" w:styleId="DetailsChar">
    <w:name w:val="Details Char"/>
    <w:basedOn w:val="DefaultParagraphFont"/>
    <w:link w:val="Details"/>
    <w:rsid w:val="00963EA6"/>
    <w:rPr>
      <w:rFonts w:eastAsia="Calibri" w:cs="Times New Roman"/>
      <w:color w:val="262626"/>
      <w:kern w:val="0"/>
      <w:sz w:val="20"/>
      <w:szCs w:val="22"/>
      <w14:ligatures w14:val="none"/>
    </w:rPr>
  </w:style>
  <w:style w:type="paragraph" w:customStyle="1" w:styleId="05052A694F6C01468833DF7534DBE131">
    <w:name w:val="05052A694F6C01468833DF7534DBE131"/>
    <w:rsid w:val="00963EA6"/>
  </w:style>
  <w:style w:type="paragraph" w:customStyle="1" w:styleId="FDEDEDE88DB26046A39F15F547D606FF">
    <w:name w:val="FDEDEDE88DB26046A39F15F547D606FF"/>
    <w:rsid w:val="00963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AC570A06303468982E38E055DA445" ma:contentTypeVersion="13" ma:contentTypeDescription="Create a new document." ma:contentTypeScope="" ma:versionID="615b099d9eb5e6742fbfa1c478ae66b6">
  <xsd:schema xmlns:xsd="http://www.w3.org/2001/XMLSchema" xmlns:xs="http://www.w3.org/2001/XMLSchema" xmlns:p="http://schemas.microsoft.com/office/2006/metadata/properties" xmlns:ns2="717adf88-5b3d-407e-b224-f8fa3776f842" xmlns:ns3="73b14b06-3f50-4569-a274-b5371db89165" targetNamespace="http://schemas.microsoft.com/office/2006/metadata/properties" ma:root="true" ma:fieldsID="53793f7821fde45ae4c1277e37f6c5be" ns2:_="" ns3:_="">
    <xsd:import namespace="717adf88-5b3d-407e-b224-f8fa3776f842"/>
    <xsd:import namespace="73b14b06-3f50-4569-a274-b5371db891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adf88-5b3d-407e-b224-f8fa3776f8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14b06-3f50-4569-a274-b5371db89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414B5-349E-48EB-80D4-96221C94F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adf88-5b3d-407e-b224-f8fa3776f842"/>
    <ds:schemaRef ds:uri="73b14b06-3f50-4569-a274-b5371db89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1888B-3647-4C49-BBB3-82F17F81D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AFE46-0CB8-41A9-B6C4-21744D86CE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93 Octane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Lindner</dc:creator>
  <cp:keywords/>
  <dc:description/>
  <cp:lastModifiedBy>Edith Laurencin</cp:lastModifiedBy>
  <cp:revision>2</cp:revision>
  <dcterms:created xsi:type="dcterms:W3CDTF">2024-04-11T22:20:00Z</dcterms:created>
  <dcterms:modified xsi:type="dcterms:W3CDTF">2024-04-11T22:20:00Z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0x010100E60AC570A06303468982E38E055DA445</vt:lpwstr>
  </property>
  <property fmtid="{D5CDD505-2E9C-101B-9397-08002B2CF9AE}" pid="3" name="Order">
    <vt:r8>40871800</vt:r8>
  </property>
</Properties>
</file>